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7C" w:rsidRPr="00D857C0" w:rsidRDefault="006F1071" w:rsidP="009A4FF6">
      <w:pPr>
        <w:ind w:firstLine="1304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65pt;margin-top:-22.15pt;width:180.75pt;height:96pt;z-index:-251657216;mso-position-horizontal-relative:text;mso-position-vertical-relative:text">
            <v:imagedata r:id="rId5" o:title=""/>
          </v:shape>
          <o:OLEObject Type="Embed" ProgID="PBrush" ShapeID="_x0000_s1026" DrawAspect="Content" ObjectID="_1734865598" r:id="rId6"/>
        </w:object>
      </w:r>
      <w:r w:rsidR="00247F7C" w:rsidRPr="00D857C0">
        <w:rPr>
          <w:rFonts w:ascii="Georgia" w:hAnsi="Georgia"/>
          <w:b/>
          <w:bCs/>
        </w:rPr>
        <w:t>INKOMSTUPPGIFT FÖR BERÄKNING AV BOENDEAVGIFT</w:t>
      </w:r>
    </w:p>
    <w:p w:rsidR="00247F7C" w:rsidRPr="00D857C0" w:rsidRDefault="00247F7C" w:rsidP="009A4FF6">
      <w:pPr>
        <w:jc w:val="right"/>
        <w:rPr>
          <w:rFonts w:ascii="Georgia" w:hAnsi="Georgia"/>
          <w:b/>
          <w:bCs/>
        </w:rPr>
      </w:pPr>
    </w:p>
    <w:p w:rsidR="00247F7C" w:rsidRPr="00D857C0" w:rsidRDefault="00247F7C" w:rsidP="009A4FF6">
      <w:pPr>
        <w:pStyle w:val="Rubrik1"/>
        <w:ind w:firstLine="1304"/>
        <w:jc w:val="center"/>
        <w:rPr>
          <w:rFonts w:ascii="Georgia" w:hAnsi="Georgia"/>
          <w:sz w:val="24"/>
        </w:rPr>
      </w:pPr>
      <w:r w:rsidRPr="00D857C0">
        <w:rPr>
          <w:rFonts w:ascii="Georgia" w:hAnsi="Georgia"/>
          <w:sz w:val="24"/>
        </w:rPr>
        <w:t>SOLHÖJDEN OCH BERGMANS GRUPPBOENDE</w:t>
      </w:r>
      <w:r w:rsidR="00245915" w:rsidRPr="00D857C0">
        <w:rPr>
          <w:rFonts w:ascii="Georgia" w:hAnsi="Georgia"/>
          <w:sz w:val="24"/>
        </w:rPr>
        <w:t xml:space="preserve"> </w:t>
      </w:r>
      <w:r w:rsidR="00D819D1">
        <w:rPr>
          <w:rFonts w:ascii="Georgia" w:hAnsi="Georgia"/>
          <w:sz w:val="24"/>
        </w:rPr>
        <w:t>202</w:t>
      </w:r>
      <w:r w:rsidR="001552FC">
        <w:rPr>
          <w:rFonts w:ascii="Georgia" w:hAnsi="Georgia"/>
          <w:sz w:val="24"/>
        </w:rPr>
        <w:t>2</w:t>
      </w:r>
    </w:p>
    <w:p w:rsidR="00247F7C" w:rsidRDefault="009A4FF6" w:rsidP="009A4FF6">
      <w:pPr>
        <w:tabs>
          <w:tab w:val="left" w:pos="1050"/>
        </w:tabs>
      </w:pPr>
      <w:r>
        <w:tab/>
      </w:r>
    </w:p>
    <w:p w:rsidR="00247F7C" w:rsidRDefault="00BE5756" w:rsidP="00BC365D">
      <w:pPr>
        <w:ind w:right="993"/>
      </w:pPr>
      <w:r>
        <w:t>Vänligen kontrollera uppgifterna i avgiftsbeslutet, vid f</w:t>
      </w:r>
      <w:r w:rsidR="00BC365D">
        <w:t xml:space="preserve">örändring returnera till Öckerö </w:t>
      </w:r>
      <w:r>
        <w:t>kommun.</w:t>
      </w:r>
      <w:r w:rsidR="00EB695A">
        <w:t xml:space="preserve"> </w:t>
      </w:r>
    </w:p>
    <w:p w:rsidR="00247F7C" w:rsidRDefault="00247F7C" w:rsidP="009A4FF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854"/>
      </w:tblGrid>
      <w:tr w:rsidR="00245915" w:rsidTr="00736811">
        <w:trPr>
          <w:trHeight w:val="643"/>
        </w:trPr>
        <w:tc>
          <w:tcPr>
            <w:tcW w:w="4139" w:type="dxa"/>
            <w:vAlign w:val="center"/>
          </w:tcPr>
          <w:p w:rsidR="00245915" w:rsidRPr="00D857C0" w:rsidRDefault="00245915" w:rsidP="00245915">
            <w:pPr>
              <w:pStyle w:val="Rubrik1"/>
              <w:rPr>
                <w:rFonts w:ascii="Georgia" w:hAnsi="Georgia"/>
                <w:b w:val="0"/>
                <w:bCs w:val="0"/>
                <w:sz w:val="24"/>
              </w:rPr>
            </w:pPr>
            <w:r w:rsidRPr="00D857C0">
              <w:rPr>
                <w:rFonts w:ascii="Georgia" w:hAnsi="Georgia"/>
                <w:b w:val="0"/>
                <w:bCs w:val="0"/>
                <w:sz w:val="24"/>
              </w:rPr>
              <w:t>Garantipension/Tilläggspension</w:t>
            </w:r>
          </w:p>
          <w:p w:rsidR="00245915" w:rsidRPr="00D857C0" w:rsidRDefault="00245915" w:rsidP="00245915">
            <w:pPr>
              <w:pStyle w:val="Rubrik1"/>
              <w:rPr>
                <w:rFonts w:ascii="Georgia" w:hAnsi="Georgia"/>
                <w:b w:val="0"/>
                <w:bCs w:val="0"/>
                <w:sz w:val="24"/>
              </w:rPr>
            </w:pPr>
            <w:r w:rsidRPr="00D857C0">
              <w:rPr>
                <w:rFonts w:ascii="Georgia" w:hAnsi="Georgia"/>
                <w:b w:val="0"/>
                <w:bCs w:val="0"/>
                <w:sz w:val="24"/>
              </w:rPr>
              <w:t>/Änkepension.</w:t>
            </w:r>
          </w:p>
        </w:tc>
        <w:tc>
          <w:tcPr>
            <w:tcW w:w="5854" w:type="dxa"/>
            <w:vMerge w:val="restart"/>
            <w:vAlign w:val="center"/>
          </w:tcPr>
          <w:p w:rsidR="001770C1" w:rsidRDefault="00245915" w:rsidP="00245915">
            <w:pPr>
              <w:pStyle w:val="Rubrik1"/>
              <w:jc w:val="center"/>
              <w:rPr>
                <w:rFonts w:ascii="Georgia" w:hAnsi="Georgia"/>
                <w:sz w:val="28"/>
                <w:szCs w:val="28"/>
              </w:rPr>
            </w:pPr>
            <w:r w:rsidRPr="00881315">
              <w:rPr>
                <w:rFonts w:ascii="Georgia" w:hAnsi="Georgia"/>
                <w:sz w:val="28"/>
                <w:szCs w:val="28"/>
              </w:rPr>
              <w:t>Hämtas från Försäkringskassan/</w:t>
            </w:r>
          </w:p>
          <w:p w:rsidR="00245915" w:rsidRPr="00881315" w:rsidRDefault="00245915" w:rsidP="00245915">
            <w:pPr>
              <w:pStyle w:val="Rubrik1"/>
              <w:jc w:val="center"/>
              <w:rPr>
                <w:rFonts w:ascii="Georgia" w:hAnsi="Georgia"/>
                <w:sz w:val="28"/>
                <w:szCs w:val="28"/>
              </w:rPr>
            </w:pPr>
            <w:r w:rsidRPr="00881315">
              <w:rPr>
                <w:rFonts w:ascii="Georgia" w:hAnsi="Georgia"/>
                <w:sz w:val="28"/>
                <w:szCs w:val="28"/>
              </w:rPr>
              <w:t>Pensionsmyndigheten</w:t>
            </w:r>
          </w:p>
        </w:tc>
      </w:tr>
      <w:tr w:rsidR="00245915" w:rsidTr="00736811">
        <w:trPr>
          <w:trHeight w:val="643"/>
        </w:trPr>
        <w:tc>
          <w:tcPr>
            <w:tcW w:w="4139" w:type="dxa"/>
            <w:vAlign w:val="center"/>
          </w:tcPr>
          <w:p w:rsidR="00245915" w:rsidRPr="009E2247" w:rsidRDefault="00383D8D" w:rsidP="00245915">
            <w:pPr>
              <w:rPr>
                <w:rFonts w:ascii="Georgia" w:hAnsi="Georgia"/>
                <w:sz w:val="18"/>
                <w:szCs w:val="18"/>
              </w:rPr>
            </w:pPr>
            <w:r w:rsidRPr="009E2247">
              <w:rPr>
                <w:rFonts w:ascii="Georgia" w:hAnsi="Georgia"/>
                <w:highlight w:val="lightGray"/>
              </w:rPr>
              <w:t>Jag ger samtycketill att Öckerö Kommun hämtar ekonomiska uppgifter om mig</w:t>
            </w:r>
            <w:r>
              <w:rPr>
                <w:rFonts w:ascii="Georgia" w:hAnsi="Georgia"/>
              </w:rPr>
              <w:t>.</w:t>
            </w:r>
            <w:r w:rsidR="009E2247">
              <w:rPr>
                <w:rFonts w:ascii="Georgia" w:hAnsi="Georgia"/>
              </w:rPr>
              <w:t xml:space="preserve"> </w:t>
            </w:r>
            <w:r w:rsidR="009E2247" w:rsidRPr="009E2247">
              <w:rPr>
                <w:rFonts w:ascii="Georgia" w:hAnsi="Georgia"/>
                <w:sz w:val="18"/>
                <w:szCs w:val="18"/>
              </w:rPr>
              <w:t>Gäller tills ni säger upp samtycket</w:t>
            </w:r>
          </w:p>
          <w:p w:rsidR="00D857C0" w:rsidRPr="00D857C0" w:rsidRDefault="001705F6" w:rsidP="00245915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0CD6C9" wp14:editId="0398AD6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133350</wp:posOffset>
                      </wp:positionV>
                      <wp:extent cx="247650" cy="20955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0D19C" id="Rektangel 3" o:spid="_x0000_s1026" style="position:absolute;margin-left:81pt;margin-top:10.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164465</wp:posOffset>
                      </wp:positionV>
                      <wp:extent cx="247650" cy="2095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7A137" id="Rektangel 2" o:spid="_x0000_s1026" style="position:absolute;margin-left:9.4pt;margin-top:12.95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  <w:p w:rsidR="00D857C0" w:rsidRPr="00D857C0" w:rsidRDefault="00D857C0" w:rsidP="00245915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 xml:space="preserve">           JA                     NEJ</w:t>
            </w:r>
          </w:p>
          <w:p w:rsidR="00245915" w:rsidRPr="00D857C0" w:rsidRDefault="00245915" w:rsidP="00245915">
            <w:pPr>
              <w:rPr>
                <w:rFonts w:ascii="Georgia" w:hAnsi="Georgia"/>
              </w:rPr>
            </w:pPr>
          </w:p>
        </w:tc>
        <w:tc>
          <w:tcPr>
            <w:tcW w:w="5854" w:type="dxa"/>
            <w:vMerge/>
          </w:tcPr>
          <w:p w:rsidR="00245915" w:rsidRPr="00881315" w:rsidRDefault="00245915">
            <w:pPr>
              <w:pStyle w:val="Rubrik1"/>
              <w:rPr>
                <w:rFonts w:ascii="Georgia" w:hAnsi="Georgia"/>
              </w:rPr>
            </w:pPr>
          </w:p>
        </w:tc>
      </w:tr>
      <w:tr w:rsidR="00E319FE" w:rsidTr="00835D09">
        <w:trPr>
          <w:trHeight w:val="680"/>
        </w:trPr>
        <w:tc>
          <w:tcPr>
            <w:tcW w:w="4139" w:type="dxa"/>
            <w:vAlign w:val="bottom"/>
          </w:tcPr>
          <w:p w:rsidR="00E319FE" w:rsidRPr="0028578E" w:rsidRDefault="00E319FE" w:rsidP="00A363B0">
            <w:pPr>
              <w:rPr>
                <w:rFonts w:ascii="Georgia" w:hAnsi="Georgia"/>
              </w:rPr>
            </w:pPr>
            <w:r w:rsidRPr="00E319FE">
              <w:rPr>
                <w:rFonts w:ascii="Georgia" w:hAnsi="Georgia"/>
              </w:rPr>
              <w:t>Har sökt bostadstillägg, fått avslag. Bifogar beslutet från pensionsmyndigheten.</w:t>
            </w:r>
          </w:p>
        </w:tc>
        <w:tc>
          <w:tcPr>
            <w:tcW w:w="5854" w:type="dxa"/>
          </w:tcPr>
          <w:p w:rsidR="00E319FE" w:rsidRDefault="009174FB">
            <w:pPr>
              <w:pStyle w:val="Rubrik1"/>
              <w:rPr>
                <w:rFonts w:ascii="Georgia" w:hAnsi="Georgia"/>
                <w:b w:val="0"/>
                <w:sz w:val="24"/>
              </w:rPr>
            </w:pPr>
            <w:r w:rsidRPr="009174FB">
              <w:rPr>
                <w:rFonts w:ascii="Georgia" w:hAnsi="Georgia"/>
                <w:b w:val="0"/>
                <w:sz w:val="24"/>
              </w:rPr>
              <w:t>Har sökt bostadstillägg</w:t>
            </w:r>
            <w:r>
              <w:rPr>
                <w:rFonts w:ascii="Georgia" w:hAnsi="Georgia"/>
                <w:b w:val="0"/>
                <w:sz w:val="24"/>
              </w:rPr>
              <w:t xml:space="preserve"> inväntar svar från pensionsmyndigheten. Ansökan inskickad</w:t>
            </w:r>
          </w:p>
          <w:p w:rsidR="009174FB" w:rsidRDefault="009174FB" w:rsidP="009174FB"/>
          <w:p w:rsidR="009174FB" w:rsidRPr="009174FB" w:rsidRDefault="009174FB" w:rsidP="009174FB">
            <w:r>
              <w:t>Datum:</w:t>
            </w:r>
          </w:p>
        </w:tc>
      </w:tr>
      <w:tr w:rsidR="00D857C0" w:rsidTr="00736811">
        <w:trPr>
          <w:trHeight w:val="680"/>
        </w:trPr>
        <w:tc>
          <w:tcPr>
            <w:tcW w:w="4139" w:type="dxa"/>
            <w:vAlign w:val="center"/>
          </w:tcPr>
          <w:p w:rsidR="00D857C0" w:rsidRPr="00D857C0" w:rsidRDefault="00D857C0" w:rsidP="00A363B0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>Bostadstillägg</w:t>
            </w:r>
          </w:p>
        </w:tc>
        <w:tc>
          <w:tcPr>
            <w:tcW w:w="5854" w:type="dxa"/>
          </w:tcPr>
          <w:p w:rsidR="00D857C0" w:rsidRPr="00881315" w:rsidRDefault="00D857C0">
            <w:pPr>
              <w:pStyle w:val="Rubrik1"/>
              <w:rPr>
                <w:rFonts w:ascii="Georgia" w:hAnsi="Georgia"/>
              </w:rPr>
            </w:pPr>
          </w:p>
        </w:tc>
      </w:tr>
      <w:tr w:rsidR="00DC3342" w:rsidTr="00736811">
        <w:trPr>
          <w:trHeight w:val="680"/>
        </w:trPr>
        <w:tc>
          <w:tcPr>
            <w:tcW w:w="4139" w:type="dxa"/>
            <w:vAlign w:val="center"/>
          </w:tcPr>
          <w:p w:rsidR="00A363B0" w:rsidRPr="00D857C0" w:rsidRDefault="00DC3342" w:rsidP="00A363B0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>Övrig pension</w:t>
            </w:r>
            <w:r w:rsidR="00A363B0" w:rsidRPr="00D857C0">
              <w:rPr>
                <w:rFonts w:ascii="Georgia" w:hAnsi="Georgia"/>
              </w:rPr>
              <w:t xml:space="preserve"> brutto/mån</w:t>
            </w:r>
          </w:p>
          <w:p w:rsidR="00DC3342" w:rsidRPr="00D857C0" w:rsidRDefault="00DC3342" w:rsidP="00A363B0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 xml:space="preserve"> </w:t>
            </w:r>
            <w:r w:rsidR="00FC0A02" w:rsidRPr="00D857C0">
              <w:rPr>
                <w:rFonts w:ascii="Georgia" w:hAnsi="Georgia"/>
              </w:rPr>
              <w:t>(</w:t>
            </w:r>
            <w:r w:rsidRPr="00D857C0">
              <w:rPr>
                <w:rFonts w:ascii="Georgia" w:hAnsi="Georgia"/>
              </w:rPr>
              <w:t>SPP Alecta AMF</w:t>
            </w:r>
            <w:r w:rsidR="00FC0A02" w:rsidRPr="00D857C0">
              <w:rPr>
                <w:rFonts w:ascii="Georgia" w:hAnsi="Georgia"/>
              </w:rPr>
              <w:t xml:space="preserve"> </w:t>
            </w:r>
            <w:proofErr w:type="spellStart"/>
            <w:r w:rsidR="00FC0A02" w:rsidRPr="00D857C0">
              <w:rPr>
                <w:rFonts w:ascii="Georgia" w:hAnsi="Georgia"/>
              </w:rPr>
              <w:t>m.m</w:t>
            </w:r>
            <w:proofErr w:type="spellEnd"/>
            <w:r w:rsidRPr="00D857C0">
              <w:rPr>
                <w:rFonts w:ascii="Georgia" w:hAnsi="Georgia"/>
              </w:rPr>
              <w:t>)</w:t>
            </w:r>
          </w:p>
        </w:tc>
        <w:tc>
          <w:tcPr>
            <w:tcW w:w="5854" w:type="dxa"/>
          </w:tcPr>
          <w:p w:rsidR="00DC3342" w:rsidRPr="00881315" w:rsidRDefault="00DC3342">
            <w:pPr>
              <w:pStyle w:val="Rubrik1"/>
              <w:rPr>
                <w:rFonts w:ascii="Georgia" w:hAnsi="Georgia"/>
              </w:rPr>
            </w:pPr>
          </w:p>
        </w:tc>
      </w:tr>
      <w:tr w:rsidR="00245915" w:rsidTr="00736811">
        <w:trPr>
          <w:trHeight w:val="818"/>
        </w:trPr>
        <w:tc>
          <w:tcPr>
            <w:tcW w:w="4139" w:type="dxa"/>
            <w:vAlign w:val="center"/>
          </w:tcPr>
          <w:p w:rsidR="00245915" w:rsidRPr="00D857C0" w:rsidRDefault="00F13570" w:rsidP="00F135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Kapitalinkomst 202</w:t>
            </w:r>
            <w:r w:rsidR="006F1071">
              <w:rPr>
                <w:rFonts w:ascii="Georgia" w:hAnsi="Georgia"/>
              </w:rPr>
              <w:t>2</w:t>
            </w:r>
          </w:p>
        </w:tc>
        <w:tc>
          <w:tcPr>
            <w:tcW w:w="5854" w:type="dxa"/>
          </w:tcPr>
          <w:p w:rsidR="00245915" w:rsidRPr="00881315" w:rsidRDefault="00245915">
            <w:pPr>
              <w:pStyle w:val="Rubrik1"/>
              <w:rPr>
                <w:rFonts w:ascii="Georgia" w:hAnsi="Georgia"/>
              </w:rPr>
            </w:pPr>
          </w:p>
        </w:tc>
      </w:tr>
      <w:tr w:rsidR="00881315" w:rsidTr="00736811">
        <w:trPr>
          <w:trHeight w:val="1102"/>
        </w:trPr>
        <w:tc>
          <w:tcPr>
            <w:tcW w:w="4139" w:type="dxa"/>
            <w:vAlign w:val="center"/>
          </w:tcPr>
          <w:p w:rsidR="005A692D" w:rsidRDefault="00881315" w:rsidP="00555279">
            <w:pPr>
              <w:rPr>
                <w:rFonts w:ascii="Georgia" w:hAnsi="Georgia"/>
                <w:sz w:val="22"/>
                <w:szCs w:val="22"/>
              </w:rPr>
            </w:pPr>
            <w:r w:rsidRPr="005A692D">
              <w:rPr>
                <w:rFonts w:ascii="Georgia" w:hAnsi="Georgia"/>
                <w:sz w:val="22"/>
                <w:szCs w:val="22"/>
              </w:rPr>
              <w:t>Jag avstår att lämna uppgifter om min ekonomiska situation och accepterar högsta avgiften för vård och omsorg</w:t>
            </w:r>
          </w:p>
          <w:p w:rsidR="009B2A36" w:rsidRPr="005A692D" w:rsidRDefault="009C45F5" w:rsidP="00555279">
            <w:pPr>
              <w:rPr>
                <w:rFonts w:ascii="Georgia" w:hAnsi="Georgia"/>
                <w:sz w:val="22"/>
                <w:szCs w:val="22"/>
              </w:rPr>
            </w:pPr>
            <w:r w:rsidRPr="005A692D">
              <w:rPr>
                <w:rFonts w:ascii="Georgia" w:hAnsi="Georgia"/>
                <w:sz w:val="22"/>
                <w:szCs w:val="22"/>
              </w:rPr>
              <w:t xml:space="preserve">2 </w:t>
            </w:r>
            <w:r w:rsidR="006F1071">
              <w:rPr>
                <w:rFonts w:ascii="Georgia" w:hAnsi="Georgia"/>
                <w:sz w:val="22"/>
                <w:szCs w:val="22"/>
              </w:rPr>
              <w:t>359</w:t>
            </w:r>
            <w:r w:rsidR="00881315" w:rsidRPr="005A692D">
              <w:rPr>
                <w:rFonts w:ascii="Georgia" w:hAnsi="Georgia"/>
                <w:sz w:val="22"/>
                <w:szCs w:val="22"/>
              </w:rPr>
              <w:t xml:space="preserve"> kr/mån</w:t>
            </w:r>
            <w:r w:rsidR="005A692D" w:rsidRPr="005A692D">
              <w:rPr>
                <w:rFonts w:ascii="Georgia" w:hAnsi="Georgia"/>
                <w:sz w:val="22"/>
                <w:szCs w:val="22"/>
              </w:rPr>
              <w:t>.</w:t>
            </w:r>
          </w:p>
          <w:p w:rsidR="00881315" w:rsidRPr="005A692D" w:rsidRDefault="005A692D" w:rsidP="00F13570">
            <w:pPr>
              <w:rPr>
                <w:rFonts w:ascii="Georgia" w:hAnsi="Georgia"/>
                <w:sz w:val="22"/>
                <w:szCs w:val="22"/>
              </w:rPr>
            </w:pPr>
            <w:r w:rsidRPr="005A692D">
              <w:rPr>
                <w:rFonts w:ascii="Georgia" w:hAnsi="Georgia"/>
                <w:sz w:val="22"/>
                <w:szCs w:val="22"/>
              </w:rPr>
              <w:t xml:space="preserve">Matavgift tillkommer med </w:t>
            </w:r>
            <w:r w:rsidR="00D857C0" w:rsidRPr="005A692D">
              <w:rPr>
                <w:rFonts w:ascii="Georgia" w:hAnsi="Georgia"/>
                <w:sz w:val="22"/>
                <w:szCs w:val="22"/>
              </w:rPr>
              <w:t>3</w:t>
            </w:r>
            <w:r w:rsidR="00995717" w:rsidRPr="005A692D">
              <w:rPr>
                <w:rFonts w:ascii="Georgia" w:hAnsi="Georgia"/>
                <w:sz w:val="22"/>
                <w:szCs w:val="22"/>
              </w:rPr>
              <w:t> </w:t>
            </w:r>
            <w:r w:rsidR="006F1071">
              <w:rPr>
                <w:rFonts w:ascii="Georgia" w:hAnsi="Georgia"/>
                <w:sz w:val="22"/>
                <w:szCs w:val="22"/>
              </w:rPr>
              <w:t>570</w:t>
            </w:r>
            <w:r w:rsidR="00D857C0" w:rsidRPr="005A692D">
              <w:rPr>
                <w:rFonts w:ascii="Georgia" w:hAnsi="Georgia"/>
                <w:sz w:val="22"/>
                <w:szCs w:val="22"/>
              </w:rPr>
              <w:t>Kr/mån</w:t>
            </w:r>
            <w:r w:rsidR="00881315" w:rsidRPr="005A692D">
              <w:rPr>
                <w:rFonts w:ascii="Georgia" w:hAnsi="Georgia"/>
                <w:sz w:val="22"/>
                <w:szCs w:val="22"/>
              </w:rPr>
              <w:t>.</w:t>
            </w:r>
            <w:r w:rsidRPr="005A692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C8461B" w:rsidRDefault="00C8461B" w:rsidP="00C8461B">
            <w:pPr>
              <w:rPr>
                <w:rFonts w:ascii="Georgia" w:hAnsi="Georgia"/>
              </w:rPr>
            </w:pPr>
          </w:p>
          <w:p w:rsidR="00C8461B" w:rsidRDefault="00C8461B" w:rsidP="00C8461B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173990</wp:posOffset>
                      </wp:positionV>
                      <wp:extent cx="323850" cy="24765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13663" id="Rektangel 1" o:spid="_x0000_s1026" style="position:absolute;margin-left:18.45pt;margin-top:13.7pt;width:25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C8461B" w:rsidRPr="00D857C0" w:rsidRDefault="00C8461B" w:rsidP="00C846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</w:t>
            </w:r>
            <w:r w:rsidRPr="00D857C0">
              <w:rPr>
                <w:rFonts w:ascii="Georgia" w:hAnsi="Georgia"/>
              </w:rPr>
              <w:t>JA</w:t>
            </w:r>
            <w:r w:rsidR="005A692D">
              <w:rPr>
                <w:rFonts w:ascii="Georgia" w:hAnsi="Georgia"/>
              </w:rPr>
              <w:t>.</w:t>
            </w:r>
            <w:r w:rsidRPr="00D857C0">
              <w:rPr>
                <w:rFonts w:ascii="Georgia" w:hAnsi="Georgia"/>
              </w:rPr>
              <w:t xml:space="preserve"> </w:t>
            </w:r>
            <w:r w:rsidR="0028578E">
              <w:rPr>
                <w:rFonts w:ascii="Georgia" w:hAnsi="Georgia"/>
              </w:rPr>
              <w:t>Betalar enligt maxtaxa</w:t>
            </w:r>
            <w:r w:rsidR="005A692D">
              <w:rPr>
                <w:rFonts w:ascii="Georgia" w:hAnsi="Georgia"/>
              </w:rPr>
              <w:t xml:space="preserve"> Vård och omsorg.</w:t>
            </w:r>
            <w:r w:rsidRPr="00D857C0">
              <w:rPr>
                <w:rFonts w:ascii="Georgia" w:hAnsi="Georgia"/>
              </w:rPr>
              <w:t xml:space="preserve">      </w:t>
            </w:r>
          </w:p>
          <w:p w:rsidR="00881315" w:rsidRPr="00881315" w:rsidRDefault="006B4BE2" w:rsidP="00176628">
            <w:pPr>
              <w:pStyle w:val="Rubrik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247F7C" w:rsidTr="00736811">
        <w:trPr>
          <w:trHeight w:val="643"/>
        </w:trPr>
        <w:tc>
          <w:tcPr>
            <w:tcW w:w="4139" w:type="dxa"/>
            <w:vAlign w:val="center"/>
          </w:tcPr>
          <w:p w:rsidR="00247F7C" w:rsidRPr="00D857C0" w:rsidRDefault="00247F7C" w:rsidP="00245915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>Datum</w:t>
            </w:r>
          </w:p>
          <w:p w:rsidR="00247F7C" w:rsidRPr="00D857C0" w:rsidRDefault="00247F7C" w:rsidP="00245915">
            <w:pPr>
              <w:rPr>
                <w:rFonts w:ascii="Georgia" w:hAnsi="Georgia"/>
              </w:rPr>
            </w:pPr>
          </w:p>
        </w:tc>
        <w:tc>
          <w:tcPr>
            <w:tcW w:w="5854" w:type="dxa"/>
          </w:tcPr>
          <w:p w:rsidR="00247F7C" w:rsidRPr="00881315" w:rsidRDefault="00247F7C">
            <w:pPr>
              <w:pStyle w:val="Rubrik1"/>
              <w:rPr>
                <w:rFonts w:ascii="Georgia" w:hAnsi="Georgia"/>
              </w:rPr>
            </w:pPr>
          </w:p>
        </w:tc>
      </w:tr>
      <w:tr w:rsidR="00247F7C" w:rsidTr="00736811">
        <w:trPr>
          <w:trHeight w:val="643"/>
        </w:trPr>
        <w:tc>
          <w:tcPr>
            <w:tcW w:w="4139" w:type="dxa"/>
            <w:vAlign w:val="center"/>
          </w:tcPr>
          <w:p w:rsidR="00247F7C" w:rsidRPr="00D857C0" w:rsidRDefault="00247F7C" w:rsidP="00245915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>Personnummer</w:t>
            </w:r>
          </w:p>
          <w:p w:rsidR="00247F7C" w:rsidRPr="00D857C0" w:rsidRDefault="00247F7C" w:rsidP="00245915">
            <w:pPr>
              <w:rPr>
                <w:rFonts w:ascii="Georgia" w:hAnsi="Georgia"/>
              </w:rPr>
            </w:pPr>
          </w:p>
        </w:tc>
        <w:tc>
          <w:tcPr>
            <w:tcW w:w="5854" w:type="dxa"/>
          </w:tcPr>
          <w:p w:rsidR="00247F7C" w:rsidRPr="001705F6" w:rsidRDefault="00247F7C">
            <w:pPr>
              <w:pStyle w:val="Rubrik1"/>
              <w:rPr>
                <w:rFonts w:ascii="Georgia" w:hAnsi="Georgia"/>
                <w:b w:val="0"/>
              </w:rPr>
            </w:pPr>
          </w:p>
        </w:tc>
      </w:tr>
      <w:tr w:rsidR="00247F7C" w:rsidTr="00736811">
        <w:trPr>
          <w:trHeight w:val="643"/>
        </w:trPr>
        <w:tc>
          <w:tcPr>
            <w:tcW w:w="4139" w:type="dxa"/>
            <w:vAlign w:val="center"/>
          </w:tcPr>
          <w:p w:rsidR="00247F7C" w:rsidRPr="00D857C0" w:rsidRDefault="00247F7C" w:rsidP="00245915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>Namn</w:t>
            </w:r>
          </w:p>
          <w:p w:rsidR="00247F7C" w:rsidRPr="00D857C0" w:rsidRDefault="00247F7C" w:rsidP="00245915">
            <w:pPr>
              <w:rPr>
                <w:rFonts w:ascii="Georgia" w:hAnsi="Georgia"/>
              </w:rPr>
            </w:pPr>
          </w:p>
        </w:tc>
        <w:tc>
          <w:tcPr>
            <w:tcW w:w="5854" w:type="dxa"/>
          </w:tcPr>
          <w:p w:rsidR="00247F7C" w:rsidRPr="001705F6" w:rsidRDefault="00247F7C">
            <w:pPr>
              <w:pStyle w:val="Rubrik1"/>
              <w:rPr>
                <w:rFonts w:ascii="Georgia" w:hAnsi="Georgia"/>
                <w:b w:val="0"/>
              </w:rPr>
            </w:pPr>
          </w:p>
        </w:tc>
      </w:tr>
      <w:tr w:rsidR="00247F7C" w:rsidTr="00736811">
        <w:trPr>
          <w:trHeight w:val="965"/>
        </w:trPr>
        <w:tc>
          <w:tcPr>
            <w:tcW w:w="4139" w:type="dxa"/>
            <w:vAlign w:val="center"/>
          </w:tcPr>
          <w:p w:rsidR="00247F7C" w:rsidRPr="00D857C0" w:rsidRDefault="00247F7C" w:rsidP="00245915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>Ange namn på en person som vid behov</w:t>
            </w:r>
            <w:r w:rsidR="00692468" w:rsidRPr="00D857C0">
              <w:rPr>
                <w:rFonts w:ascii="Georgia" w:hAnsi="Georgia"/>
              </w:rPr>
              <w:t xml:space="preserve"> </w:t>
            </w:r>
            <w:r w:rsidRPr="00D857C0">
              <w:rPr>
                <w:rFonts w:ascii="Georgia" w:hAnsi="Georgia"/>
              </w:rPr>
              <w:t>kan bistå i frågan kring avgiften.</w:t>
            </w:r>
          </w:p>
        </w:tc>
        <w:tc>
          <w:tcPr>
            <w:tcW w:w="5854" w:type="dxa"/>
          </w:tcPr>
          <w:p w:rsidR="00247F7C" w:rsidRPr="00881315" w:rsidRDefault="00247F7C">
            <w:pPr>
              <w:pStyle w:val="Rubrik1"/>
              <w:rPr>
                <w:rFonts w:ascii="Georgia" w:hAnsi="Georgia"/>
              </w:rPr>
            </w:pPr>
          </w:p>
        </w:tc>
      </w:tr>
      <w:tr w:rsidR="00247F7C" w:rsidTr="00736811">
        <w:trPr>
          <w:trHeight w:val="1209"/>
        </w:trPr>
        <w:tc>
          <w:tcPr>
            <w:tcW w:w="4139" w:type="dxa"/>
            <w:vAlign w:val="center"/>
          </w:tcPr>
          <w:p w:rsidR="00247F7C" w:rsidRPr="00D857C0" w:rsidRDefault="00247F7C" w:rsidP="00245915">
            <w:pPr>
              <w:rPr>
                <w:rFonts w:ascii="Georgia" w:hAnsi="Georgia"/>
              </w:rPr>
            </w:pPr>
            <w:r w:rsidRPr="00D857C0">
              <w:rPr>
                <w:rFonts w:ascii="Georgia" w:hAnsi="Georgia"/>
              </w:rPr>
              <w:t>Om fakturan ska skickad till någon annan skriv c/o adress.</w:t>
            </w:r>
          </w:p>
        </w:tc>
        <w:tc>
          <w:tcPr>
            <w:tcW w:w="5854" w:type="dxa"/>
          </w:tcPr>
          <w:p w:rsidR="00247F7C" w:rsidRPr="00881315" w:rsidRDefault="00247F7C">
            <w:pPr>
              <w:pStyle w:val="Rubrik1"/>
              <w:rPr>
                <w:rFonts w:ascii="Georgia" w:hAnsi="Georgia"/>
              </w:rPr>
            </w:pPr>
          </w:p>
          <w:p w:rsidR="00247F7C" w:rsidRPr="00881315" w:rsidRDefault="00247F7C">
            <w:pPr>
              <w:rPr>
                <w:rFonts w:ascii="Georgia" w:hAnsi="Georgia"/>
              </w:rPr>
            </w:pPr>
          </w:p>
          <w:p w:rsidR="00247F7C" w:rsidRPr="00881315" w:rsidRDefault="00247F7C">
            <w:pPr>
              <w:rPr>
                <w:rFonts w:ascii="Georgia" w:hAnsi="Georgia"/>
              </w:rPr>
            </w:pPr>
          </w:p>
          <w:p w:rsidR="00247F7C" w:rsidRPr="00881315" w:rsidRDefault="00247F7C">
            <w:pPr>
              <w:rPr>
                <w:rFonts w:ascii="Georgia" w:hAnsi="Georgia"/>
              </w:rPr>
            </w:pPr>
          </w:p>
        </w:tc>
      </w:tr>
    </w:tbl>
    <w:p w:rsidR="00247F7C" w:rsidRDefault="00247F7C"/>
    <w:p w:rsidR="00D857C0" w:rsidRDefault="00D857C0"/>
    <w:p w:rsidR="00247F7C" w:rsidRDefault="00247F7C">
      <w:pPr>
        <w:rPr>
          <w:rFonts w:ascii="Georgia" w:hAnsi="Georgia"/>
          <w:b/>
          <w:bCs/>
        </w:rPr>
      </w:pPr>
      <w:r w:rsidRPr="00D857C0">
        <w:rPr>
          <w:rFonts w:ascii="Georgia" w:hAnsi="Georgia"/>
          <w:b/>
          <w:bCs/>
        </w:rPr>
        <w:t>Vänligen skicka tillbaka inkomstuppgiften.</w:t>
      </w:r>
    </w:p>
    <w:p w:rsidR="00D857C0" w:rsidRPr="00D857C0" w:rsidRDefault="00D857C0">
      <w:pPr>
        <w:rPr>
          <w:rFonts w:ascii="Georgia" w:hAnsi="Georgia"/>
          <w:b/>
          <w:bCs/>
        </w:rPr>
      </w:pPr>
    </w:p>
    <w:p w:rsidR="00881315" w:rsidRDefault="00881315">
      <w:pPr>
        <w:rPr>
          <w:b/>
          <w:bCs/>
          <w:sz w:val="28"/>
        </w:rPr>
      </w:pPr>
      <w:r>
        <w:rPr>
          <w:b/>
          <w:bCs/>
          <w:sz w:val="28"/>
        </w:rPr>
        <w:t xml:space="preserve">Öckerö Kommun </w:t>
      </w:r>
    </w:p>
    <w:p w:rsidR="00D857C0" w:rsidRDefault="00881315">
      <w:pPr>
        <w:rPr>
          <w:b/>
          <w:bCs/>
          <w:sz w:val="28"/>
        </w:rPr>
      </w:pPr>
      <w:r>
        <w:rPr>
          <w:b/>
          <w:bCs/>
          <w:sz w:val="28"/>
        </w:rPr>
        <w:t>Box 1035</w:t>
      </w:r>
    </w:p>
    <w:p w:rsidR="00D857C0" w:rsidRDefault="00D857C0">
      <w:pPr>
        <w:rPr>
          <w:b/>
          <w:bCs/>
          <w:sz w:val="28"/>
        </w:rPr>
      </w:pPr>
      <w:r>
        <w:rPr>
          <w:b/>
          <w:bCs/>
          <w:sz w:val="28"/>
        </w:rPr>
        <w:t>475 80 Öckerö</w:t>
      </w:r>
    </w:p>
    <w:p w:rsidR="00881315" w:rsidRDefault="00247F7C">
      <w:pPr>
        <w:rPr>
          <w:b/>
          <w:bCs/>
          <w:sz w:val="28"/>
        </w:rPr>
      </w:pPr>
      <w:r>
        <w:rPr>
          <w:b/>
          <w:bCs/>
          <w:sz w:val="28"/>
        </w:rPr>
        <w:t>Pernilla Borg Carlsson tel.</w:t>
      </w:r>
      <w:r w:rsidR="0088131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9762</w:t>
      </w:r>
      <w:r w:rsidR="006F1071">
        <w:rPr>
          <w:b/>
          <w:bCs/>
          <w:sz w:val="28"/>
        </w:rPr>
        <w:t>00</w:t>
      </w:r>
      <w:bookmarkStart w:id="0" w:name="_GoBack"/>
      <w:bookmarkEnd w:id="0"/>
      <w:r w:rsidR="00D857C0">
        <w:rPr>
          <w:b/>
          <w:bCs/>
          <w:sz w:val="28"/>
        </w:rPr>
        <w:tab/>
      </w:r>
      <w:r w:rsidR="00D857C0">
        <w:rPr>
          <w:b/>
          <w:bCs/>
          <w:sz w:val="28"/>
        </w:rPr>
        <w:tab/>
        <w:t>Vänd</w:t>
      </w:r>
    </w:p>
    <w:p w:rsidR="00D857C0" w:rsidRDefault="00D857C0">
      <w:pPr>
        <w:rPr>
          <w:b/>
          <w:bCs/>
          <w:sz w:val="28"/>
        </w:rPr>
      </w:pPr>
    </w:p>
    <w:p w:rsidR="00D857C0" w:rsidRDefault="00D857C0">
      <w:pPr>
        <w:rPr>
          <w:b/>
          <w:bCs/>
          <w:sz w:val="28"/>
        </w:rPr>
      </w:pPr>
    </w:p>
    <w:p w:rsidR="00D857C0" w:rsidRDefault="00D857C0">
      <w:pPr>
        <w:rPr>
          <w:b/>
          <w:bCs/>
          <w:sz w:val="28"/>
        </w:rPr>
      </w:pPr>
    </w:p>
    <w:p w:rsidR="00D34588" w:rsidRDefault="001735E8">
      <w:pPr>
        <w:rPr>
          <w:b/>
          <w:bCs/>
          <w:sz w:val="28"/>
        </w:rPr>
      </w:pPr>
      <w:r>
        <w:t>Den 25 maj 2018 trädde GDPR, de nya dataskyddsreglerna inom EU, i kraft.</w:t>
      </w:r>
    </w:p>
    <w:p w:rsidR="00D857C0" w:rsidRDefault="00D857C0">
      <w:pPr>
        <w:rPr>
          <w:b/>
          <w:bCs/>
          <w:sz w:val="28"/>
        </w:rPr>
      </w:pPr>
    </w:p>
    <w:p w:rsidR="00D857C0" w:rsidRPr="00D857C0" w:rsidRDefault="00D857C0" w:rsidP="00D857C0">
      <w:pPr>
        <w:jc w:val="both"/>
        <w:rPr>
          <w:rFonts w:ascii="Georgia" w:hAnsi="Georgia" w:cs="Arial"/>
          <w:b/>
          <w:sz w:val="18"/>
          <w:szCs w:val="18"/>
        </w:rPr>
      </w:pPr>
      <w:r w:rsidRPr="00D857C0">
        <w:rPr>
          <w:rFonts w:ascii="Georgia" w:hAnsi="Georgia" w:cs="Arial"/>
          <w:b/>
          <w:sz w:val="18"/>
          <w:szCs w:val="18"/>
        </w:rPr>
        <w:t>Används till ansökan om insats</w:t>
      </w:r>
    </w:p>
    <w:p w:rsidR="00D857C0" w:rsidRDefault="00D857C0" w:rsidP="00D857C0">
      <w:pPr>
        <w:jc w:val="both"/>
        <w:rPr>
          <w:rFonts w:ascii="Georgia" w:hAnsi="Georgia" w:cs="Arial"/>
          <w:sz w:val="18"/>
          <w:szCs w:val="18"/>
        </w:rPr>
      </w:pPr>
      <w:r w:rsidRPr="00D857C0">
        <w:rPr>
          <w:rFonts w:ascii="Georgia" w:hAnsi="Georgia" w:cs="Arial"/>
          <w:sz w:val="18"/>
          <w:szCs w:val="18"/>
        </w:rPr>
        <w:t xml:space="preserve">Öckerö kommun behöver spara och behandla ovanstående personuppgifter om dig. </w:t>
      </w:r>
    </w:p>
    <w:p w:rsidR="00D857C0" w:rsidRDefault="00D857C0" w:rsidP="00D857C0">
      <w:pPr>
        <w:jc w:val="both"/>
        <w:rPr>
          <w:rFonts w:ascii="Georgia" w:hAnsi="Georgia" w:cs="Arial"/>
          <w:sz w:val="18"/>
          <w:szCs w:val="18"/>
        </w:rPr>
      </w:pPr>
      <w:r w:rsidRPr="00D857C0">
        <w:rPr>
          <w:rFonts w:ascii="Georgia" w:hAnsi="Georgia" w:cs="Arial"/>
          <w:sz w:val="18"/>
          <w:szCs w:val="18"/>
        </w:rPr>
        <w:t xml:space="preserve">Syftet är att administrera, handlägga och säkerställa korrekt </w:t>
      </w:r>
      <w:r>
        <w:rPr>
          <w:rFonts w:ascii="Georgia" w:hAnsi="Georgia" w:cs="Arial"/>
          <w:sz w:val="18"/>
          <w:szCs w:val="18"/>
        </w:rPr>
        <w:t>avgift</w:t>
      </w:r>
      <w:r w:rsidRPr="00D857C0">
        <w:rPr>
          <w:rFonts w:ascii="Georgia" w:hAnsi="Georgia" w:cs="Arial"/>
          <w:sz w:val="18"/>
          <w:szCs w:val="18"/>
        </w:rPr>
        <w:t xml:space="preserve"> samt för att kontakta dig vid eventuella frågor.</w:t>
      </w:r>
    </w:p>
    <w:p w:rsidR="00D857C0" w:rsidRDefault="00D857C0" w:rsidP="00D857C0">
      <w:pPr>
        <w:jc w:val="both"/>
        <w:rPr>
          <w:rFonts w:ascii="Georgia" w:hAnsi="Georgia" w:cs="Arial"/>
          <w:sz w:val="18"/>
          <w:szCs w:val="18"/>
        </w:rPr>
      </w:pPr>
      <w:r w:rsidRPr="00D857C0">
        <w:rPr>
          <w:rFonts w:ascii="Georgia" w:hAnsi="Georgia" w:cs="Arial"/>
          <w:sz w:val="18"/>
          <w:szCs w:val="18"/>
        </w:rPr>
        <w:t xml:space="preserve">Vi tillämpar gällande integritetslagstiftning vid all behandling av personuppgifter. </w:t>
      </w:r>
    </w:p>
    <w:p w:rsidR="00D857C0" w:rsidRDefault="00D857C0" w:rsidP="00D857C0">
      <w:pPr>
        <w:jc w:val="both"/>
        <w:rPr>
          <w:rFonts w:ascii="Georgia" w:hAnsi="Georgia" w:cs="Arial"/>
          <w:sz w:val="18"/>
          <w:szCs w:val="18"/>
        </w:rPr>
      </w:pPr>
      <w:r w:rsidRPr="00D857C0">
        <w:rPr>
          <w:rFonts w:ascii="Georgia" w:hAnsi="Georgia" w:cs="Arial"/>
          <w:sz w:val="18"/>
          <w:szCs w:val="18"/>
        </w:rPr>
        <w:t>Den rättsliga grunden för att behandla uppgiften är myndighetsutövning</w:t>
      </w:r>
      <w:r>
        <w:rPr>
          <w:rFonts w:ascii="Georgia" w:hAnsi="Georgia" w:cs="Arial"/>
          <w:sz w:val="18"/>
          <w:szCs w:val="18"/>
        </w:rPr>
        <w:t xml:space="preserve">. </w:t>
      </w:r>
    </w:p>
    <w:p w:rsidR="00D857C0" w:rsidRDefault="00D857C0" w:rsidP="00D857C0">
      <w:pPr>
        <w:jc w:val="both"/>
        <w:rPr>
          <w:rFonts w:ascii="Georgia" w:hAnsi="Georgia"/>
          <w:sz w:val="18"/>
          <w:szCs w:val="18"/>
        </w:rPr>
      </w:pPr>
      <w:r w:rsidRPr="00D857C0">
        <w:rPr>
          <w:rFonts w:ascii="Georgia" w:hAnsi="Georgia" w:cs="Arial"/>
          <w:sz w:val="18"/>
          <w:szCs w:val="18"/>
        </w:rPr>
        <w:t>Vi kan även komma att dela dina personuppgifter med en tredje part förutsatt att vi är skyldiga att göra</w:t>
      </w:r>
      <w:r w:rsidRPr="00D857C0">
        <w:rPr>
          <w:rFonts w:ascii="Georgia" w:hAnsi="Georgia"/>
          <w:sz w:val="18"/>
          <w:szCs w:val="18"/>
        </w:rPr>
        <w:t xml:space="preserve"> så enligt lag,</w:t>
      </w:r>
    </w:p>
    <w:p w:rsidR="00D857C0" w:rsidRDefault="00D857C0" w:rsidP="00D857C0">
      <w:pPr>
        <w:jc w:val="both"/>
        <w:rPr>
          <w:rFonts w:ascii="Georgia" w:hAnsi="Georgia" w:cs="Arial"/>
          <w:sz w:val="18"/>
          <w:szCs w:val="18"/>
        </w:rPr>
      </w:pPr>
      <w:r w:rsidRPr="00D857C0">
        <w:rPr>
          <w:rFonts w:ascii="Georgia" w:hAnsi="Georgia" w:cs="Arial"/>
          <w:sz w:val="18"/>
          <w:szCs w:val="18"/>
        </w:rPr>
        <w:t>och med de personuppgiftsbiträden vi använder för att kunna utföra våra tjänster och</w:t>
      </w:r>
    </w:p>
    <w:p w:rsidR="00D857C0" w:rsidRPr="00D857C0" w:rsidRDefault="00D857C0" w:rsidP="00D857C0">
      <w:pPr>
        <w:jc w:val="both"/>
        <w:rPr>
          <w:rFonts w:ascii="Georgia" w:hAnsi="Georgia"/>
          <w:sz w:val="18"/>
          <w:szCs w:val="18"/>
        </w:rPr>
      </w:pPr>
      <w:r w:rsidRPr="00D857C0">
        <w:rPr>
          <w:rFonts w:ascii="Georgia" w:hAnsi="Georgia" w:cs="Arial"/>
          <w:sz w:val="18"/>
          <w:szCs w:val="18"/>
        </w:rPr>
        <w:t xml:space="preserve">fullgöra våra skyldigheter gentemot dig. </w:t>
      </w:r>
      <w:r w:rsidRPr="00D857C0">
        <w:rPr>
          <w:rFonts w:ascii="Georgia" w:hAnsi="Georgia"/>
          <w:sz w:val="18"/>
          <w:szCs w:val="18"/>
        </w:rPr>
        <w:t xml:space="preserve">Däremot kommer vi aldrig att överföra dina uppgifter till ett land utanför EU. </w:t>
      </w:r>
    </w:p>
    <w:p w:rsidR="00D857C0" w:rsidRPr="00D857C0" w:rsidRDefault="00D857C0" w:rsidP="00D857C0">
      <w:pPr>
        <w:jc w:val="both"/>
        <w:rPr>
          <w:rFonts w:ascii="Georgia" w:hAnsi="Georgia"/>
          <w:sz w:val="18"/>
          <w:szCs w:val="18"/>
        </w:rPr>
      </w:pPr>
    </w:p>
    <w:p w:rsidR="00D857C0" w:rsidRPr="00D857C0" w:rsidRDefault="00D857C0" w:rsidP="00D857C0">
      <w:pPr>
        <w:jc w:val="both"/>
        <w:rPr>
          <w:rFonts w:ascii="Georgia" w:hAnsi="Georgia"/>
          <w:sz w:val="18"/>
          <w:szCs w:val="18"/>
        </w:rPr>
      </w:pPr>
      <w:r w:rsidRPr="00D857C0">
        <w:rPr>
          <w:rFonts w:ascii="Georgia" w:hAnsi="Georgia"/>
          <w:sz w:val="18"/>
          <w:szCs w:val="18"/>
        </w:rPr>
        <w:t>Kontaktuppgifter samt mer information om dina rättigheter hittar du på:</w:t>
      </w:r>
    </w:p>
    <w:p w:rsidR="00D857C0" w:rsidRDefault="006F1071" w:rsidP="00D857C0">
      <w:pPr>
        <w:jc w:val="both"/>
        <w:rPr>
          <w:rStyle w:val="Hyperlnk"/>
          <w:rFonts w:ascii="Georgia" w:hAnsi="Georgia"/>
        </w:rPr>
      </w:pPr>
      <w:hyperlink r:id="rId7" w:history="1">
        <w:r w:rsidR="00D857C0" w:rsidRPr="00D857C0">
          <w:rPr>
            <w:rStyle w:val="Hyperlnk"/>
            <w:rFonts w:ascii="Georgia" w:hAnsi="Georgia"/>
            <w:sz w:val="18"/>
            <w:szCs w:val="18"/>
          </w:rPr>
          <w:t>www.ockero.se/personuppgiftsbehandling</w:t>
        </w:r>
      </w:hyperlink>
    </w:p>
    <w:p w:rsidR="00D857C0" w:rsidRDefault="00D857C0" w:rsidP="00D857C0"/>
    <w:p w:rsidR="00D857C0" w:rsidRDefault="00D857C0">
      <w:pPr>
        <w:rPr>
          <w:b/>
          <w:bCs/>
          <w:sz w:val="28"/>
        </w:rPr>
      </w:pPr>
    </w:p>
    <w:sectPr w:rsidR="00D857C0" w:rsidSect="00D857C0">
      <w:pgSz w:w="11906" w:h="16838"/>
      <w:pgMar w:top="568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42"/>
    <w:rsid w:val="00042542"/>
    <w:rsid w:val="001552FC"/>
    <w:rsid w:val="001705F6"/>
    <w:rsid w:val="001735E8"/>
    <w:rsid w:val="00176628"/>
    <w:rsid w:val="001770C1"/>
    <w:rsid w:val="00242DCD"/>
    <w:rsid w:val="00245915"/>
    <w:rsid w:val="00247F7C"/>
    <w:rsid w:val="0028578E"/>
    <w:rsid w:val="00383D8D"/>
    <w:rsid w:val="00400AA5"/>
    <w:rsid w:val="00440D9F"/>
    <w:rsid w:val="00555279"/>
    <w:rsid w:val="00584831"/>
    <w:rsid w:val="00595E6A"/>
    <w:rsid w:val="005A692D"/>
    <w:rsid w:val="00692468"/>
    <w:rsid w:val="006B4BE2"/>
    <w:rsid w:val="006F1071"/>
    <w:rsid w:val="00736811"/>
    <w:rsid w:val="007D009E"/>
    <w:rsid w:val="00835D09"/>
    <w:rsid w:val="00881315"/>
    <w:rsid w:val="009174FB"/>
    <w:rsid w:val="00990963"/>
    <w:rsid w:val="00995717"/>
    <w:rsid w:val="009A4FF6"/>
    <w:rsid w:val="009B2A36"/>
    <w:rsid w:val="009C45F5"/>
    <w:rsid w:val="009E2247"/>
    <w:rsid w:val="00A363B0"/>
    <w:rsid w:val="00A3714B"/>
    <w:rsid w:val="00BC365D"/>
    <w:rsid w:val="00BE5756"/>
    <w:rsid w:val="00C8461B"/>
    <w:rsid w:val="00D34588"/>
    <w:rsid w:val="00D60516"/>
    <w:rsid w:val="00D819D1"/>
    <w:rsid w:val="00D857C0"/>
    <w:rsid w:val="00DC3342"/>
    <w:rsid w:val="00E319FE"/>
    <w:rsid w:val="00EB695A"/>
    <w:rsid w:val="00EB746B"/>
    <w:rsid w:val="00F13570"/>
    <w:rsid w:val="00FA2EA4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98E68C"/>
  <w15:docId w15:val="{ADAAD27E-6C81-4B94-AE1B-1C5558F2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DCD"/>
    <w:rPr>
      <w:sz w:val="24"/>
      <w:szCs w:val="24"/>
    </w:rPr>
  </w:style>
  <w:style w:type="paragraph" w:styleId="Rubrik1">
    <w:name w:val="heading 1"/>
    <w:basedOn w:val="Normal"/>
    <w:next w:val="Normal"/>
    <w:qFormat/>
    <w:rsid w:val="00242DCD"/>
    <w:pPr>
      <w:keepNext/>
      <w:outlineLvl w:val="0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714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714B"/>
    <w:rPr>
      <w:rFonts w:ascii="Segoe UI" w:hAnsi="Segoe UI" w:cs="Segoe UI"/>
      <w:sz w:val="18"/>
      <w:szCs w:val="18"/>
    </w:rPr>
  </w:style>
  <w:style w:type="character" w:styleId="Hyperlnk">
    <w:name w:val="Hyperlink"/>
    <w:semiHidden/>
    <w:rsid w:val="00D8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kero.se/personuppgiftsbehandl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8E17-CE4A-419E-9B88-C7C5090B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INKOMSTUPPGIFT FÖR BERÄKNING AV BOENDEAVGIFT</vt:lpstr>
      <vt:lpstr>INKOMSTUPPGIFT FÖR BERÄKNING AV BOENDEAVGIFT</vt:lpstr>
    </vt:vector>
  </TitlesOfParts>
  <Company>Öckerö Kommun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INKOMSTUPPGIFT FÖR BERÄKNING AV BOENDEAVGIFT</dc:title>
  <dc:creator>annalisa</dc:creator>
  <cp:lastModifiedBy>Pernilla Borg Karlsson</cp:lastModifiedBy>
  <cp:revision>2</cp:revision>
  <cp:lastPrinted>2022-01-17T12:50:00Z</cp:lastPrinted>
  <dcterms:created xsi:type="dcterms:W3CDTF">2023-01-10T13:20:00Z</dcterms:created>
  <dcterms:modified xsi:type="dcterms:W3CDTF">2023-01-10T13:20:00Z</dcterms:modified>
</cp:coreProperties>
</file>